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967EB" w14:textId="1079EB31" w:rsidR="005013D2" w:rsidRPr="001C1BCD" w:rsidRDefault="004812F5">
      <w:pPr>
        <w:rPr>
          <w:rFonts w:ascii="Times New Roman" w:hAnsi="Times New Roman" w:cs="Times New Roman"/>
          <w:b/>
          <w:bCs/>
          <w:sz w:val="28"/>
          <w:szCs w:val="28"/>
        </w:rPr>
      </w:pPr>
      <w:r w:rsidRPr="001C1BCD">
        <w:rPr>
          <w:rFonts w:ascii="Times New Roman" w:hAnsi="Times New Roman" w:cs="Times New Roman"/>
          <w:b/>
          <w:bCs/>
          <w:sz w:val="28"/>
          <w:szCs w:val="28"/>
        </w:rPr>
        <w:t>Historisches Ensemble Marktstraße 7</w:t>
      </w:r>
    </w:p>
    <w:p w14:paraId="3578B217" w14:textId="640D6FB5" w:rsidR="004812F5" w:rsidRPr="001C1BCD" w:rsidRDefault="004812F5">
      <w:pPr>
        <w:rPr>
          <w:rFonts w:ascii="Times New Roman" w:hAnsi="Times New Roman" w:cs="Times New Roman"/>
        </w:rPr>
      </w:pPr>
      <w:r w:rsidRPr="001C1BCD">
        <w:rPr>
          <w:rFonts w:ascii="Times New Roman" w:hAnsi="Times New Roman" w:cs="Times New Roman"/>
        </w:rPr>
        <w:t>(u.a. mit historischem Gewölbe, mittelalterlichem Tuffsteinmauerwerk, zwei ehemaligen Brunnen, Reste holländischer Wandgemälde auf Kalkputz)</w:t>
      </w:r>
    </w:p>
    <w:p w14:paraId="3368C605" w14:textId="77777777" w:rsidR="004812F5" w:rsidRPr="001C1BCD" w:rsidRDefault="004812F5">
      <w:pPr>
        <w:rPr>
          <w:rFonts w:ascii="Times New Roman" w:hAnsi="Times New Roman" w:cs="Times New Roman"/>
        </w:rPr>
      </w:pPr>
    </w:p>
    <w:p w14:paraId="632761C2" w14:textId="77777777" w:rsidR="004812F5" w:rsidRPr="001C1BCD" w:rsidRDefault="004812F5">
      <w:pPr>
        <w:rPr>
          <w:rFonts w:ascii="Times New Roman" w:hAnsi="Times New Roman" w:cs="Times New Roman"/>
        </w:rPr>
      </w:pPr>
    </w:p>
    <w:p w14:paraId="2E36B0BF" w14:textId="77777777" w:rsidR="004812F5" w:rsidRPr="001C1BCD" w:rsidRDefault="004812F5" w:rsidP="004812F5">
      <w:pPr>
        <w:rPr>
          <w:rFonts w:ascii="Times New Roman" w:hAnsi="Times New Roman" w:cs="Times New Roman"/>
        </w:rPr>
      </w:pPr>
      <w:r w:rsidRPr="001C1BCD">
        <w:rPr>
          <w:rFonts w:ascii="Times New Roman" w:hAnsi="Times New Roman" w:cs="Times New Roman"/>
        </w:rPr>
        <w:t xml:space="preserve">Grundsätzliches </w:t>
      </w:r>
    </w:p>
    <w:p w14:paraId="0327585F" w14:textId="77777777" w:rsidR="004812F5" w:rsidRPr="001C1BCD" w:rsidRDefault="004812F5" w:rsidP="004812F5">
      <w:pPr>
        <w:rPr>
          <w:rFonts w:ascii="Times New Roman" w:hAnsi="Times New Roman" w:cs="Times New Roman"/>
        </w:rPr>
      </w:pPr>
      <w:r w:rsidRPr="001C1BCD">
        <w:rPr>
          <w:rFonts w:ascii="Times New Roman" w:hAnsi="Times New Roman" w:cs="Times New Roman"/>
        </w:rPr>
        <w:t>Im Boden des Grundstückes Marktstr. 7 befinden sich mehrere historische Mauerreste verschiedener Gebäude, die zumindest bis ins Mittelalter zurückreichen. Die heute noch vorhandenen Gebäude (Wohnhaus, „Stallgebäude“) Marktstr. 7 wurden wahrscheinlich zwischen 1901 und 1913 errichtet…</w:t>
      </w:r>
    </w:p>
    <w:p w14:paraId="1775E4D8" w14:textId="77777777" w:rsidR="004812F5" w:rsidRPr="001C1BCD" w:rsidRDefault="004812F5" w:rsidP="004812F5">
      <w:pPr>
        <w:rPr>
          <w:rFonts w:ascii="Times New Roman" w:hAnsi="Times New Roman" w:cs="Times New Roman"/>
        </w:rPr>
      </w:pPr>
      <w:r w:rsidRPr="001C1BCD">
        <w:rPr>
          <w:rFonts w:ascii="Times New Roman" w:hAnsi="Times New Roman" w:cs="Times New Roman"/>
        </w:rPr>
        <w:t>Bis zum Abriss 1956 gehörte noch ein Schlachthaus im Hof dazu. Garagen, Werkstatt und Schuppen wurden um 1956 gebaut. Um 1960 wurden der Stall und das darüberliegende Heulager umgebaut.</w:t>
      </w:r>
    </w:p>
    <w:p w14:paraId="20D8EC05" w14:textId="77777777" w:rsidR="004812F5" w:rsidRPr="001C1BCD" w:rsidRDefault="004812F5" w:rsidP="004812F5">
      <w:pPr>
        <w:rPr>
          <w:rFonts w:ascii="Times New Roman" w:hAnsi="Times New Roman" w:cs="Times New Roman"/>
        </w:rPr>
      </w:pPr>
    </w:p>
    <w:p w14:paraId="3CE3331D" w14:textId="77777777" w:rsidR="004812F5" w:rsidRPr="001C1BCD" w:rsidRDefault="004812F5" w:rsidP="004812F5">
      <w:pPr>
        <w:rPr>
          <w:rFonts w:ascii="Times New Roman" w:hAnsi="Times New Roman" w:cs="Times New Roman"/>
        </w:rPr>
      </w:pPr>
      <w:r w:rsidRPr="001C1BCD">
        <w:rPr>
          <w:rFonts w:ascii="Times New Roman" w:hAnsi="Times New Roman" w:cs="Times New Roman"/>
        </w:rPr>
        <w:t>Das Grundstück hatte im Laufe der Jahrhunderte mehrere Besitzer, wahrscheinlich alle innerhalb der Familie Salomon. Das Haus war zuerst im Besitz der Familie Salomon. Später ging es in den Besitz der Geschwister Hoffmann über.</w:t>
      </w:r>
    </w:p>
    <w:p w14:paraId="732CBB52" w14:textId="77777777" w:rsidR="004812F5" w:rsidRPr="001C1BCD" w:rsidRDefault="004812F5" w:rsidP="004812F5">
      <w:pPr>
        <w:rPr>
          <w:rFonts w:ascii="Times New Roman" w:hAnsi="Times New Roman" w:cs="Times New Roman"/>
        </w:rPr>
      </w:pPr>
    </w:p>
    <w:p w14:paraId="161B2630" w14:textId="77777777" w:rsidR="004812F5" w:rsidRPr="001C1BCD" w:rsidRDefault="004812F5" w:rsidP="004812F5">
      <w:pPr>
        <w:rPr>
          <w:rFonts w:ascii="Times New Roman" w:hAnsi="Times New Roman" w:cs="Times New Roman"/>
        </w:rPr>
      </w:pPr>
      <w:r w:rsidRPr="001C1BCD">
        <w:rPr>
          <w:rFonts w:ascii="Times New Roman" w:hAnsi="Times New Roman" w:cs="Times New Roman"/>
        </w:rPr>
        <w:t>1913   wurde es von Albert Salomon übernommen</w:t>
      </w:r>
    </w:p>
    <w:p w14:paraId="2A94BA68" w14:textId="77777777" w:rsidR="004812F5" w:rsidRPr="001C1BCD" w:rsidRDefault="004812F5" w:rsidP="004812F5">
      <w:pPr>
        <w:rPr>
          <w:rFonts w:ascii="Times New Roman" w:hAnsi="Times New Roman" w:cs="Times New Roman"/>
        </w:rPr>
      </w:pPr>
    </w:p>
    <w:p w14:paraId="26BFFFC0" w14:textId="0AFEE13B" w:rsidR="004812F5" w:rsidRPr="001C1BCD" w:rsidRDefault="004812F5" w:rsidP="004812F5">
      <w:pPr>
        <w:rPr>
          <w:rFonts w:ascii="Times New Roman" w:hAnsi="Times New Roman" w:cs="Times New Roman"/>
        </w:rPr>
      </w:pPr>
      <w:proofErr w:type="gramStart"/>
      <w:r w:rsidRPr="001C1BCD">
        <w:rPr>
          <w:rFonts w:ascii="Times New Roman" w:hAnsi="Times New Roman" w:cs="Times New Roman"/>
        </w:rPr>
        <w:t>1942 ?</w:t>
      </w:r>
      <w:proofErr w:type="gramEnd"/>
      <w:r w:rsidRPr="001C1BCD">
        <w:rPr>
          <w:rFonts w:ascii="Times New Roman" w:hAnsi="Times New Roman" w:cs="Times New Roman"/>
        </w:rPr>
        <w:t xml:space="preserve"> Vertreibung / Ermordung der Juden, von da dann unbekannte Besitzverhältnisse. </w:t>
      </w:r>
    </w:p>
    <w:p w14:paraId="2EC325AB" w14:textId="77777777" w:rsidR="004812F5" w:rsidRPr="001C1BCD" w:rsidRDefault="004812F5" w:rsidP="004812F5">
      <w:pPr>
        <w:rPr>
          <w:rFonts w:ascii="Times New Roman" w:hAnsi="Times New Roman" w:cs="Times New Roman"/>
        </w:rPr>
      </w:pPr>
      <w:r w:rsidRPr="001C1BCD">
        <w:rPr>
          <w:rFonts w:ascii="Times New Roman" w:hAnsi="Times New Roman" w:cs="Times New Roman"/>
        </w:rPr>
        <w:t xml:space="preserve">           Nutzung des leer stehenden Hauses durch in Not geratene Zündorfer. </w:t>
      </w:r>
    </w:p>
    <w:p w14:paraId="0F88DE73" w14:textId="77777777" w:rsidR="004812F5" w:rsidRPr="001C1BCD" w:rsidRDefault="004812F5" w:rsidP="004812F5">
      <w:pPr>
        <w:rPr>
          <w:rFonts w:ascii="Times New Roman" w:hAnsi="Times New Roman" w:cs="Times New Roman"/>
        </w:rPr>
      </w:pPr>
    </w:p>
    <w:p w14:paraId="2563B08B" w14:textId="64939374" w:rsidR="004812F5" w:rsidRPr="001C1BCD" w:rsidRDefault="004812F5" w:rsidP="004812F5">
      <w:pPr>
        <w:rPr>
          <w:rFonts w:ascii="Times New Roman" w:hAnsi="Times New Roman" w:cs="Times New Roman"/>
        </w:rPr>
      </w:pPr>
      <w:r w:rsidRPr="001C1BCD">
        <w:rPr>
          <w:rFonts w:ascii="Times New Roman" w:hAnsi="Times New Roman" w:cs="Times New Roman"/>
        </w:rPr>
        <w:t xml:space="preserve">1951   Rückerstattung an die Erben der verstorbenen Geschwister Salomon, Elisabeth Hoffmann, Aachen, Margarethe Elisabeth Kahn, Chelmsford Maas, USA und Walter Voss, Aachen im Rahmen eines vom Bundestag neu geschaffenen Rückerstattungsverfahrens über die </w:t>
      </w:r>
      <w:proofErr w:type="spellStart"/>
      <w:r w:rsidRPr="001C1BCD">
        <w:rPr>
          <w:rFonts w:ascii="Times New Roman" w:hAnsi="Times New Roman" w:cs="Times New Roman"/>
        </w:rPr>
        <w:t>Jewish</w:t>
      </w:r>
      <w:proofErr w:type="spellEnd"/>
      <w:r w:rsidRPr="001C1BCD">
        <w:rPr>
          <w:rFonts w:ascii="Times New Roman" w:hAnsi="Times New Roman" w:cs="Times New Roman"/>
        </w:rPr>
        <w:t xml:space="preserve"> Claim Conference.</w:t>
      </w:r>
    </w:p>
    <w:p w14:paraId="7C789CE8" w14:textId="77777777" w:rsidR="004812F5" w:rsidRPr="001C1BCD" w:rsidRDefault="004812F5" w:rsidP="004812F5">
      <w:pPr>
        <w:rPr>
          <w:rFonts w:ascii="Times New Roman" w:hAnsi="Times New Roman" w:cs="Times New Roman"/>
        </w:rPr>
      </w:pPr>
    </w:p>
    <w:p w14:paraId="3A287D5F" w14:textId="77777777" w:rsidR="004812F5" w:rsidRPr="001C1BCD" w:rsidRDefault="004812F5" w:rsidP="004812F5">
      <w:pPr>
        <w:rPr>
          <w:rFonts w:ascii="Times New Roman" w:hAnsi="Times New Roman" w:cs="Times New Roman"/>
        </w:rPr>
      </w:pPr>
      <w:r w:rsidRPr="001C1BCD">
        <w:rPr>
          <w:rFonts w:ascii="Times New Roman" w:hAnsi="Times New Roman" w:cs="Times New Roman"/>
        </w:rPr>
        <w:t xml:space="preserve">1954   Kauf durch Johann und Margarete Burgwinkel, </w:t>
      </w:r>
      <w:proofErr w:type="spellStart"/>
      <w:r w:rsidRPr="001C1BCD">
        <w:rPr>
          <w:rFonts w:ascii="Times New Roman" w:hAnsi="Times New Roman" w:cs="Times New Roman"/>
        </w:rPr>
        <w:t>Schmittgasse</w:t>
      </w:r>
      <w:proofErr w:type="spellEnd"/>
      <w:r w:rsidRPr="001C1BCD">
        <w:rPr>
          <w:rFonts w:ascii="Times New Roman" w:hAnsi="Times New Roman" w:cs="Times New Roman"/>
        </w:rPr>
        <w:t xml:space="preserve"> 51, Porz-Zündorf, über den jüdischen</w:t>
      </w:r>
    </w:p>
    <w:p w14:paraId="3E5E808D" w14:textId="77777777" w:rsidR="004812F5" w:rsidRPr="001C1BCD" w:rsidRDefault="004812F5" w:rsidP="004812F5">
      <w:pPr>
        <w:rPr>
          <w:rFonts w:ascii="Times New Roman" w:hAnsi="Times New Roman" w:cs="Times New Roman"/>
        </w:rPr>
      </w:pPr>
      <w:r w:rsidRPr="001C1BCD">
        <w:rPr>
          <w:rFonts w:ascii="Times New Roman" w:hAnsi="Times New Roman" w:cs="Times New Roman"/>
        </w:rPr>
        <w:t xml:space="preserve">           Weltkongress von der Erbengemeinschaft Voss / Hoffmann in Aachen.</w:t>
      </w:r>
    </w:p>
    <w:p w14:paraId="4A766F4C" w14:textId="77777777" w:rsidR="004812F5" w:rsidRPr="001C1BCD" w:rsidRDefault="004812F5" w:rsidP="004812F5">
      <w:pPr>
        <w:rPr>
          <w:rFonts w:ascii="Times New Roman" w:hAnsi="Times New Roman" w:cs="Times New Roman"/>
        </w:rPr>
      </w:pPr>
      <w:r w:rsidRPr="001C1BCD">
        <w:rPr>
          <w:rFonts w:ascii="Times New Roman" w:hAnsi="Times New Roman" w:cs="Times New Roman"/>
        </w:rPr>
        <w:t xml:space="preserve">           Zweck war der Ausbau des Grundstücks für ihre Dachdeckerfirma.</w:t>
      </w:r>
    </w:p>
    <w:p w14:paraId="3C989ACA" w14:textId="77777777" w:rsidR="004812F5" w:rsidRPr="001C1BCD" w:rsidRDefault="004812F5" w:rsidP="004812F5">
      <w:pPr>
        <w:rPr>
          <w:rFonts w:ascii="Times New Roman" w:hAnsi="Times New Roman" w:cs="Times New Roman"/>
        </w:rPr>
      </w:pPr>
    </w:p>
    <w:p w14:paraId="45770B9A" w14:textId="77777777" w:rsidR="004812F5" w:rsidRPr="001C1BCD" w:rsidRDefault="004812F5" w:rsidP="004812F5">
      <w:pPr>
        <w:rPr>
          <w:rFonts w:ascii="Times New Roman" w:hAnsi="Times New Roman" w:cs="Times New Roman"/>
        </w:rPr>
      </w:pPr>
      <w:r w:rsidRPr="001C1BCD">
        <w:rPr>
          <w:rFonts w:ascii="Times New Roman" w:hAnsi="Times New Roman" w:cs="Times New Roman"/>
        </w:rPr>
        <w:t>2003   Übertragung des Haus an ihren Sohn Hans Burgwinkel.</w:t>
      </w:r>
    </w:p>
    <w:p w14:paraId="0304F315" w14:textId="77777777" w:rsidR="004812F5" w:rsidRPr="001C1BCD" w:rsidRDefault="004812F5" w:rsidP="004812F5">
      <w:pPr>
        <w:rPr>
          <w:rFonts w:ascii="Times New Roman" w:hAnsi="Times New Roman" w:cs="Times New Roman"/>
        </w:rPr>
      </w:pPr>
    </w:p>
    <w:p w14:paraId="6FEE21D3" w14:textId="77777777" w:rsidR="004812F5" w:rsidRPr="001C1BCD" w:rsidRDefault="004812F5" w:rsidP="004812F5">
      <w:pPr>
        <w:rPr>
          <w:rFonts w:ascii="Times New Roman" w:hAnsi="Times New Roman" w:cs="Times New Roman"/>
        </w:rPr>
      </w:pPr>
      <w:r w:rsidRPr="001C1BCD">
        <w:rPr>
          <w:rFonts w:ascii="Times New Roman" w:hAnsi="Times New Roman" w:cs="Times New Roman"/>
        </w:rPr>
        <w:t>Nach dem Zweiten Weltkrieg hatten Nachbarn das Grundstück unter sich „aufgeteilt“, wobei zwei von vieren es nach dem Kauf sofort „zurückgaben“, bei den anderen beiden musste erst eine gerichtliche Klärung erfolgen…</w:t>
      </w:r>
    </w:p>
    <w:p w14:paraId="1D949A83" w14:textId="77777777" w:rsidR="004812F5" w:rsidRPr="001C1BCD" w:rsidRDefault="004812F5" w:rsidP="004812F5">
      <w:pPr>
        <w:rPr>
          <w:rFonts w:ascii="Times New Roman" w:hAnsi="Times New Roman" w:cs="Times New Roman"/>
        </w:rPr>
      </w:pPr>
      <w:r w:rsidRPr="001C1BCD">
        <w:rPr>
          <w:rFonts w:ascii="Times New Roman" w:hAnsi="Times New Roman" w:cs="Times New Roman"/>
        </w:rPr>
        <w:t xml:space="preserve">Im einem hieraus resultierenden Nachbarschaftsstreit wurde 1962, in einem Gerichtsverfahren hinsichtlich der 1938 zum Wohnhaus umgebauten Synagoge, die jüdische Vorgeschichte und somit die Nazizeit lebendig. </w:t>
      </w:r>
    </w:p>
    <w:p w14:paraId="68F84B8F" w14:textId="77777777" w:rsidR="004812F5" w:rsidRPr="001C1BCD" w:rsidRDefault="004812F5" w:rsidP="004812F5">
      <w:pPr>
        <w:rPr>
          <w:rFonts w:ascii="Times New Roman" w:hAnsi="Times New Roman" w:cs="Times New Roman"/>
        </w:rPr>
      </w:pPr>
    </w:p>
    <w:p w14:paraId="1877A117" w14:textId="77777777" w:rsidR="004812F5" w:rsidRPr="001C1BCD" w:rsidRDefault="004812F5" w:rsidP="004812F5">
      <w:pPr>
        <w:rPr>
          <w:rFonts w:ascii="Times New Roman" w:hAnsi="Times New Roman" w:cs="Times New Roman"/>
        </w:rPr>
      </w:pPr>
      <w:r w:rsidRPr="001C1BCD">
        <w:rPr>
          <w:rFonts w:ascii="Times New Roman" w:hAnsi="Times New Roman" w:cs="Times New Roman"/>
        </w:rPr>
        <w:t xml:space="preserve">Die Familie Salomon zählte zu den ältesten jüdischen Familien in Zündorf und war wohlhabend. So wurde lt. Quellen bereits 1713 „eine Stube im Haus von Andreas Salomon“ als Synagogenbehelf in </w:t>
      </w:r>
      <w:proofErr w:type="spellStart"/>
      <w:r w:rsidRPr="001C1BCD">
        <w:rPr>
          <w:rFonts w:ascii="Times New Roman" w:hAnsi="Times New Roman" w:cs="Times New Roman"/>
        </w:rPr>
        <w:t>Niederzündorf</w:t>
      </w:r>
      <w:proofErr w:type="spellEnd"/>
      <w:r w:rsidRPr="001C1BCD">
        <w:rPr>
          <w:rFonts w:ascii="Times New Roman" w:hAnsi="Times New Roman" w:cs="Times New Roman"/>
        </w:rPr>
        <w:t xml:space="preserve"> eingerichtet – bis 1880 eine neue große Synagoge an der Hauptstraße gebaut werden konnte. Andreas Salomon übte zumindest im Betsaal des Hauses Marktstr. 7 die Funktion eines „Vorsängers“ aus.</w:t>
      </w:r>
    </w:p>
    <w:p w14:paraId="406BB7A9" w14:textId="77777777" w:rsidR="004812F5" w:rsidRPr="001C1BCD" w:rsidRDefault="004812F5" w:rsidP="004812F5">
      <w:pPr>
        <w:rPr>
          <w:rFonts w:ascii="Times New Roman" w:hAnsi="Times New Roman" w:cs="Times New Roman"/>
        </w:rPr>
      </w:pPr>
      <w:r w:rsidRPr="001C1BCD">
        <w:rPr>
          <w:rFonts w:ascii="Times New Roman" w:hAnsi="Times New Roman" w:cs="Times New Roman"/>
        </w:rPr>
        <w:t xml:space="preserve">Da unter dem Namen Andreas Salomon sechs Grundstücke, zwei in der Marktstraße, drei in der Kirchgasse und eins in </w:t>
      </w:r>
      <w:proofErr w:type="spellStart"/>
      <w:r w:rsidRPr="001C1BCD">
        <w:rPr>
          <w:rFonts w:ascii="Times New Roman" w:hAnsi="Times New Roman" w:cs="Times New Roman"/>
        </w:rPr>
        <w:t>Oberzündorf</w:t>
      </w:r>
      <w:proofErr w:type="spellEnd"/>
      <w:r w:rsidRPr="001C1BCD">
        <w:rPr>
          <w:rFonts w:ascii="Times New Roman" w:hAnsi="Times New Roman" w:cs="Times New Roman"/>
        </w:rPr>
        <w:t xml:space="preserve">, dokumentiert sind, ist es wahrscheinlich, dass sich dieser Betsaal im Haus Marktstraße 7 (einem Vorgängerbau des heutigen Hauses) befand, zumal es sich hier um ein sehr großes Grundstück handelt. Dort ist auch im Keller ein unerklärlicher seitlicher Zugang zu einem Brunnen erkennbar. Dennoch scheint es hier keine Mikwe – ein religiös-rituelles Tauchbad - gegeben zu haben. Eine Mikwe wurde/wird im Vorhof der später auf einem Nachbargrundstück gebauten Synagoge zwar vermutet, aber (noch?) nicht gefunden. Sie wurde auch weder im Rahmen der Eröffnung noch in den Umbauunterlagen 1938 erwähnt. Dies ist bei kleinen Gemeinden nicht unüblich, zumal für diesen Zweck oft auch fließende Gewässer genutzt wurden. Der Rhein lag ja nur ein paar Meter weiter. </w:t>
      </w:r>
    </w:p>
    <w:p w14:paraId="7F71B318" w14:textId="77777777" w:rsidR="004812F5" w:rsidRPr="001C1BCD" w:rsidRDefault="004812F5" w:rsidP="004812F5">
      <w:pPr>
        <w:rPr>
          <w:rFonts w:ascii="Times New Roman" w:hAnsi="Times New Roman" w:cs="Times New Roman"/>
        </w:rPr>
      </w:pPr>
    </w:p>
    <w:p w14:paraId="47F0A4B7" w14:textId="77777777" w:rsidR="004812F5" w:rsidRPr="001C1BCD" w:rsidRDefault="004812F5" w:rsidP="004812F5">
      <w:pPr>
        <w:rPr>
          <w:rFonts w:ascii="Times New Roman" w:hAnsi="Times New Roman" w:cs="Times New Roman"/>
        </w:rPr>
      </w:pPr>
      <w:r w:rsidRPr="001C1BCD">
        <w:rPr>
          <w:rFonts w:ascii="Times New Roman" w:hAnsi="Times New Roman" w:cs="Times New Roman"/>
        </w:rPr>
        <w:t>Wie alte Zündorfer erzählten, trank Andreas Salomon jeden Sonntagmorgen seinen Frühschoppen in der Gaststätte an der Ecke Marktstraße/ Hauptstraße, bis ihn seine Frau lauthals über die Straße zum Essen rief….</w:t>
      </w:r>
    </w:p>
    <w:p w14:paraId="75EBEA34" w14:textId="77777777" w:rsidR="004812F5" w:rsidRPr="001C1BCD" w:rsidRDefault="004812F5" w:rsidP="004812F5">
      <w:pPr>
        <w:rPr>
          <w:rFonts w:ascii="Times New Roman" w:hAnsi="Times New Roman" w:cs="Times New Roman"/>
        </w:rPr>
      </w:pPr>
    </w:p>
    <w:p w14:paraId="7684B20A" w14:textId="77777777" w:rsidR="004812F5" w:rsidRPr="001C1BCD" w:rsidRDefault="004812F5" w:rsidP="004812F5">
      <w:pPr>
        <w:rPr>
          <w:rFonts w:ascii="Times New Roman" w:hAnsi="Times New Roman" w:cs="Times New Roman"/>
        </w:rPr>
      </w:pPr>
      <w:r w:rsidRPr="001C1BCD">
        <w:rPr>
          <w:rFonts w:ascii="Times New Roman" w:hAnsi="Times New Roman" w:cs="Times New Roman"/>
        </w:rPr>
        <w:t>Bekannt war – wie ehemalige Nachbarn ebenfalls berichteten - auch seine „</w:t>
      </w:r>
      <w:proofErr w:type="spellStart"/>
      <w:r w:rsidRPr="001C1BCD">
        <w:rPr>
          <w:rFonts w:ascii="Times New Roman" w:hAnsi="Times New Roman" w:cs="Times New Roman"/>
        </w:rPr>
        <w:t>Jüdde-Zupp</w:t>
      </w:r>
      <w:proofErr w:type="spellEnd"/>
      <w:r w:rsidRPr="001C1BCD">
        <w:rPr>
          <w:rFonts w:ascii="Times New Roman" w:hAnsi="Times New Roman" w:cs="Times New Roman"/>
        </w:rPr>
        <w:t>“, eine kräftige Rindfleischsuppe mit dicken Fettaugen, die die Familie Salomon kranken Mitbürgern brachte, um sie aufzupäppeln.</w:t>
      </w:r>
    </w:p>
    <w:p w14:paraId="5BAF323A" w14:textId="77777777" w:rsidR="004812F5" w:rsidRPr="001C1BCD" w:rsidRDefault="004812F5" w:rsidP="004812F5">
      <w:pPr>
        <w:rPr>
          <w:rFonts w:ascii="Times New Roman" w:hAnsi="Times New Roman" w:cs="Times New Roman"/>
        </w:rPr>
      </w:pPr>
    </w:p>
    <w:p w14:paraId="6B26BA01" w14:textId="77777777" w:rsidR="004812F5" w:rsidRPr="001C1BCD" w:rsidRDefault="004812F5" w:rsidP="004812F5">
      <w:pPr>
        <w:rPr>
          <w:rFonts w:ascii="Times New Roman" w:hAnsi="Times New Roman" w:cs="Times New Roman"/>
        </w:rPr>
      </w:pPr>
      <w:r w:rsidRPr="001C1BCD">
        <w:rPr>
          <w:rFonts w:ascii="Times New Roman" w:hAnsi="Times New Roman" w:cs="Times New Roman"/>
        </w:rPr>
        <w:t xml:space="preserve">Jüdische Metzger in Zündorf – u.a. neben Hermann </w:t>
      </w:r>
      <w:proofErr w:type="spellStart"/>
      <w:r w:rsidRPr="001C1BCD">
        <w:rPr>
          <w:rFonts w:ascii="Times New Roman" w:hAnsi="Times New Roman" w:cs="Times New Roman"/>
        </w:rPr>
        <w:t>Brünell</w:t>
      </w:r>
      <w:proofErr w:type="spellEnd"/>
      <w:r w:rsidRPr="001C1BCD">
        <w:rPr>
          <w:rFonts w:ascii="Times New Roman" w:hAnsi="Times New Roman" w:cs="Times New Roman"/>
        </w:rPr>
        <w:t xml:space="preserve"> in der </w:t>
      </w:r>
      <w:proofErr w:type="spellStart"/>
      <w:r w:rsidRPr="001C1BCD">
        <w:rPr>
          <w:rFonts w:ascii="Times New Roman" w:hAnsi="Times New Roman" w:cs="Times New Roman"/>
        </w:rPr>
        <w:t>Keimergasse</w:t>
      </w:r>
      <w:proofErr w:type="spellEnd"/>
      <w:r w:rsidRPr="001C1BCD">
        <w:rPr>
          <w:rFonts w:ascii="Times New Roman" w:hAnsi="Times New Roman" w:cs="Times New Roman"/>
        </w:rPr>
        <w:t xml:space="preserve"> auch Albert Salomon in Marktstr 7 - gaben Zündorfer Kleinbauern Kühe zum Mästen, die dann später zurückgebracht und geschlachtet wurden. Das Futtergeld wurde mit dem Milchertrag abgegolten. Daher gab es auf dem Grundstück neben dem Schlachthaus auch einen Stall. Der nebenan wohnende Bauer </w:t>
      </w:r>
      <w:proofErr w:type="spellStart"/>
      <w:r w:rsidRPr="001C1BCD">
        <w:rPr>
          <w:rFonts w:ascii="Times New Roman" w:hAnsi="Times New Roman" w:cs="Times New Roman"/>
        </w:rPr>
        <w:t>Voosen</w:t>
      </w:r>
      <w:proofErr w:type="spellEnd"/>
      <w:r w:rsidRPr="001C1BCD">
        <w:rPr>
          <w:rFonts w:ascii="Times New Roman" w:hAnsi="Times New Roman" w:cs="Times New Roman"/>
        </w:rPr>
        <w:t xml:space="preserve"> hatte sogar einen eigenen Zugang zum Nachbargrundstück im Hof. Das Grundstück hatte ihm vorher Albert (?) Salomon verkauft. Ebenso verkaufte er ein Grundstück an der Ecke Marktstraße an einen weiteren Kleinbauern.</w:t>
      </w:r>
    </w:p>
    <w:p w14:paraId="47BA9786" w14:textId="77777777" w:rsidR="004812F5" w:rsidRPr="001C1BCD" w:rsidRDefault="004812F5" w:rsidP="004812F5">
      <w:pPr>
        <w:rPr>
          <w:rFonts w:ascii="Times New Roman" w:hAnsi="Times New Roman" w:cs="Times New Roman"/>
        </w:rPr>
      </w:pPr>
    </w:p>
    <w:p w14:paraId="5C53BD87" w14:textId="77777777" w:rsidR="004812F5" w:rsidRPr="001C1BCD" w:rsidRDefault="004812F5" w:rsidP="004812F5">
      <w:pPr>
        <w:rPr>
          <w:rFonts w:ascii="Times New Roman" w:hAnsi="Times New Roman" w:cs="Times New Roman"/>
        </w:rPr>
      </w:pPr>
      <w:r w:rsidRPr="001C1BCD">
        <w:rPr>
          <w:rFonts w:ascii="Times New Roman" w:hAnsi="Times New Roman" w:cs="Times New Roman"/>
        </w:rPr>
        <w:t xml:space="preserve">Obwohl Albert Salomon vollkommen in die Dorfgemeinde aufgenommen war und auch in einem Zündorfer Kegelclub Mitglied war, warfen einige randalierende Zündorfer in der „Reichskristallnacht“ am 9. November 1938 die Schaufenster seiner Metzgerei in der Marktstraße 7 in Scherben. </w:t>
      </w:r>
    </w:p>
    <w:p w14:paraId="139AD9AF" w14:textId="77777777" w:rsidR="004812F5" w:rsidRPr="001C1BCD" w:rsidRDefault="004812F5" w:rsidP="004812F5">
      <w:pPr>
        <w:rPr>
          <w:rFonts w:ascii="Times New Roman" w:hAnsi="Times New Roman" w:cs="Times New Roman"/>
        </w:rPr>
      </w:pPr>
    </w:p>
    <w:p w14:paraId="369DC8CB" w14:textId="350BBE20" w:rsidR="004812F5" w:rsidRPr="001C1BCD" w:rsidRDefault="004812F5" w:rsidP="004812F5">
      <w:pPr>
        <w:rPr>
          <w:rFonts w:ascii="Times New Roman" w:hAnsi="Times New Roman" w:cs="Times New Roman"/>
        </w:rPr>
      </w:pPr>
      <w:r w:rsidRPr="001C1BCD">
        <w:rPr>
          <w:rFonts w:ascii="Times New Roman" w:hAnsi="Times New Roman" w:cs="Times New Roman"/>
        </w:rPr>
        <w:t xml:space="preserve">Albert Salomon wehrte sich lange massiv gegen den Verkauf bzw. die Umwandlung der Synagoge in ein Wohnhaus - zunächst persönlich, später nur noch über seine Schwester. </w:t>
      </w:r>
    </w:p>
    <w:p w14:paraId="5E2CF2C1" w14:textId="1E899E34" w:rsidR="004812F5" w:rsidRPr="001C1BCD" w:rsidRDefault="004812F5" w:rsidP="004812F5">
      <w:pPr>
        <w:rPr>
          <w:rFonts w:ascii="Times New Roman" w:hAnsi="Times New Roman" w:cs="Times New Roman"/>
        </w:rPr>
      </w:pPr>
      <w:r w:rsidRPr="001C1BCD">
        <w:rPr>
          <w:rFonts w:ascii="Times New Roman" w:hAnsi="Times New Roman" w:cs="Times New Roman"/>
        </w:rPr>
        <w:t>Am 29.11.1937 schreibt die Synagogengemeinde an den Käufer (ein enger Freund des Blockleiters und Parteigenossen S.), dass sie „unter Bezug auf die gestrige Unterredung“ bereit ist, die Synagoge in Zündorf für 800 Mark an ihn zu verkaufen u.a. unter den Bedingungen, dass die zum Garten des Herrn Salomon gelegenen Fenster zugemauert werden und vor allem, dass auch im Falle von Weiterveräußerungen dort niemals Schweineställe angelegt werden dürfen.</w:t>
      </w:r>
    </w:p>
    <w:p w14:paraId="40225196" w14:textId="64087F62" w:rsidR="004812F5" w:rsidRPr="001C1BCD" w:rsidRDefault="004812F5" w:rsidP="004812F5">
      <w:pPr>
        <w:rPr>
          <w:rFonts w:ascii="Times New Roman" w:hAnsi="Times New Roman" w:cs="Times New Roman"/>
        </w:rPr>
      </w:pPr>
      <w:r w:rsidRPr="001C1BCD">
        <w:rPr>
          <w:rFonts w:ascii="Times New Roman" w:hAnsi="Times New Roman" w:cs="Times New Roman"/>
        </w:rPr>
        <w:t>Nach dem "Kauf" von der jüdischen Gemeinde wurden - wie um 1960 gerichtlich bestätigt wurde - illegal Wohnraumfenster zum Garten des jüdischen Kaufmanns Salomons gebaut. Sein Widerspruch wurde am 8. März 1938 abgelehnt, u.a. mit einer Stellungnahme der Stadt Porz, die schrieb, dass die Meinung von Juden nicht zähle, da sie "gänzlich außerhalb der Volksgemeinschaft" stünden......</w:t>
      </w:r>
    </w:p>
    <w:p w14:paraId="04DEADAD" w14:textId="77777777" w:rsidR="004812F5" w:rsidRPr="001C1BCD" w:rsidRDefault="004812F5" w:rsidP="004812F5">
      <w:pPr>
        <w:pBdr>
          <w:bottom w:val="single" w:sz="12" w:space="1" w:color="auto"/>
        </w:pBdr>
        <w:rPr>
          <w:rFonts w:ascii="Times New Roman" w:hAnsi="Times New Roman" w:cs="Times New Roman"/>
        </w:rPr>
      </w:pPr>
    </w:p>
    <w:p w14:paraId="1216A6F7" w14:textId="77777777" w:rsidR="004812F5" w:rsidRPr="001C1BCD" w:rsidRDefault="004812F5" w:rsidP="004812F5">
      <w:pPr>
        <w:rPr>
          <w:rFonts w:ascii="Times New Roman" w:hAnsi="Times New Roman" w:cs="Times New Roman"/>
        </w:rPr>
      </w:pPr>
    </w:p>
    <w:p w14:paraId="0D0AD20D" w14:textId="77777777" w:rsidR="004812F5" w:rsidRPr="001C1BCD" w:rsidRDefault="004812F5" w:rsidP="004812F5">
      <w:pPr>
        <w:rPr>
          <w:rFonts w:ascii="Times New Roman" w:hAnsi="Times New Roman" w:cs="Times New Roman"/>
          <w:b/>
          <w:bCs/>
          <w:sz w:val="24"/>
          <w:szCs w:val="24"/>
        </w:rPr>
      </w:pPr>
      <w:r w:rsidRPr="001C1BCD">
        <w:rPr>
          <w:rFonts w:ascii="Times New Roman" w:hAnsi="Times New Roman" w:cs="Times New Roman"/>
          <w:b/>
          <w:bCs/>
          <w:sz w:val="24"/>
          <w:szCs w:val="24"/>
        </w:rPr>
        <w:t>Das weitere Schicksal von Albert Salomon</w:t>
      </w:r>
    </w:p>
    <w:p w14:paraId="7328E209" w14:textId="77777777" w:rsidR="004812F5" w:rsidRPr="001C1BCD" w:rsidRDefault="004812F5" w:rsidP="004812F5">
      <w:pPr>
        <w:rPr>
          <w:rFonts w:ascii="Times New Roman" w:hAnsi="Times New Roman" w:cs="Times New Roman"/>
        </w:rPr>
      </w:pPr>
      <w:r w:rsidRPr="001C1BCD">
        <w:rPr>
          <w:rFonts w:ascii="Times New Roman" w:hAnsi="Times New Roman" w:cs="Times New Roman"/>
        </w:rPr>
        <w:t xml:space="preserve">Albert Salomon hatte sich seit langem massiv mit den Behörden angelegt – vielleicht dachte er, ihm könne nichts passieren, da er viel Grundbesitz – wahrscheinlich auch außerhalb von Köln – und Einfluss hatte. Aber vielleicht machte ihn gerade dieser Umstand zu einem besonderen Ziel der Porzer Nazis. </w:t>
      </w:r>
    </w:p>
    <w:p w14:paraId="02745EA5" w14:textId="77777777" w:rsidR="004812F5" w:rsidRPr="001C1BCD" w:rsidRDefault="004812F5" w:rsidP="004812F5">
      <w:pPr>
        <w:rPr>
          <w:rFonts w:ascii="Times New Roman" w:hAnsi="Times New Roman" w:cs="Times New Roman"/>
        </w:rPr>
      </w:pPr>
    </w:p>
    <w:p w14:paraId="00566E27" w14:textId="77777777" w:rsidR="004812F5" w:rsidRPr="001C1BCD" w:rsidRDefault="004812F5" w:rsidP="004812F5">
      <w:pPr>
        <w:rPr>
          <w:rFonts w:ascii="Times New Roman" w:hAnsi="Times New Roman" w:cs="Times New Roman"/>
        </w:rPr>
      </w:pPr>
      <w:r w:rsidRPr="001C1BCD">
        <w:rPr>
          <w:rFonts w:ascii="Times New Roman" w:hAnsi="Times New Roman" w:cs="Times New Roman"/>
        </w:rPr>
        <w:t>Als er am 27.02.1942 starb, wurde er von einem Rabbiner im weißen Gewand beerdigt. Für den Rabbi war dies 1942 auf Grund der Verfolgung durch die Nazis eine sehr mutige bis lebensgefährliche Handlung.</w:t>
      </w:r>
    </w:p>
    <w:p w14:paraId="0ECC6D7E" w14:textId="77777777" w:rsidR="004812F5" w:rsidRPr="001C1BCD" w:rsidRDefault="004812F5" w:rsidP="004812F5">
      <w:pPr>
        <w:rPr>
          <w:rFonts w:ascii="Times New Roman" w:hAnsi="Times New Roman" w:cs="Times New Roman"/>
        </w:rPr>
      </w:pPr>
      <w:r w:rsidRPr="001C1BCD">
        <w:rPr>
          <w:rFonts w:ascii="Times New Roman" w:hAnsi="Times New Roman" w:cs="Times New Roman"/>
        </w:rPr>
        <w:t xml:space="preserve">Viele Zündorfer nahmen an der Beerdigung teil – sicherlich nicht zur Freude der Nazis…. </w:t>
      </w:r>
    </w:p>
    <w:p w14:paraId="53912B67" w14:textId="77777777" w:rsidR="004812F5" w:rsidRPr="001C1BCD" w:rsidRDefault="004812F5" w:rsidP="004812F5">
      <w:pPr>
        <w:rPr>
          <w:rFonts w:ascii="Times New Roman" w:hAnsi="Times New Roman" w:cs="Times New Roman"/>
        </w:rPr>
      </w:pPr>
      <w:r w:rsidRPr="001C1BCD">
        <w:rPr>
          <w:rFonts w:ascii="Times New Roman" w:hAnsi="Times New Roman" w:cs="Times New Roman"/>
        </w:rPr>
        <w:t>Das zeigte auch das hohe An-sehen von Albert Salomon in Zündorf.</w:t>
      </w:r>
    </w:p>
    <w:p w14:paraId="033AF235" w14:textId="77777777" w:rsidR="004812F5" w:rsidRPr="001C1BCD" w:rsidRDefault="004812F5" w:rsidP="004812F5">
      <w:pPr>
        <w:rPr>
          <w:rFonts w:ascii="Times New Roman" w:hAnsi="Times New Roman" w:cs="Times New Roman"/>
        </w:rPr>
      </w:pPr>
      <w:r w:rsidRPr="001C1BCD">
        <w:rPr>
          <w:rFonts w:ascii="Times New Roman" w:hAnsi="Times New Roman" w:cs="Times New Roman"/>
        </w:rPr>
        <w:t xml:space="preserve"> </w:t>
      </w:r>
    </w:p>
    <w:p w14:paraId="22DB5CFB" w14:textId="1ECFC3A7" w:rsidR="004812F5" w:rsidRPr="001C1BCD" w:rsidRDefault="004812F5" w:rsidP="004812F5">
      <w:pPr>
        <w:rPr>
          <w:rFonts w:ascii="Times New Roman" w:hAnsi="Times New Roman" w:cs="Times New Roman"/>
        </w:rPr>
      </w:pPr>
      <w:r w:rsidRPr="001C1BCD">
        <w:rPr>
          <w:rFonts w:ascii="Times New Roman" w:hAnsi="Times New Roman" w:cs="Times New Roman"/>
        </w:rPr>
        <w:t>Seine Bestattung auf dem jüdischen Zündorfer Friedhof war dort die letzte Beerdigung.</w:t>
      </w:r>
    </w:p>
    <w:p w14:paraId="4FB7FE77" w14:textId="77777777" w:rsidR="004812F5" w:rsidRPr="001C1BCD" w:rsidRDefault="004812F5" w:rsidP="004812F5">
      <w:pPr>
        <w:rPr>
          <w:rFonts w:ascii="Times New Roman" w:hAnsi="Times New Roman" w:cs="Times New Roman"/>
        </w:rPr>
      </w:pPr>
    </w:p>
    <w:p w14:paraId="764B6D75" w14:textId="77777777" w:rsidR="004812F5" w:rsidRPr="001C1BCD" w:rsidRDefault="004812F5" w:rsidP="004812F5">
      <w:pPr>
        <w:rPr>
          <w:rFonts w:ascii="Times New Roman" w:hAnsi="Times New Roman" w:cs="Times New Roman"/>
        </w:rPr>
      </w:pPr>
    </w:p>
    <w:p w14:paraId="61B667C6" w14:textId="77777777" w:rsidR="004812F5" w:rsidRPr="001C1BCD" w:rsidRDefault="004812F5" w:rsidP="004812F5">
      <w:pPr>
        <w:rPr>
          <w:rFonts w:ascii="Times New Roman" w:hAnsi="Times New Roman" w:cs="Times New Roman"/>
        </w:rPr>
      </w:pPr>
    </w:p>
    <w:p w14:paraId="07F80093" w14:textId="77777777" w:rsidR="004812F5" w:rsidRPr="001C1BCD" w:rsidRDefault="004812F5" w:rsidP="004812F5">
      <w:pPr>
        <w:rPr>
          <w:rFonts w:ascii="Times New Roman" w:hAnsi="Times New Roman" w:cs="Times New Roman"/>
        </w:rPr>
      </w:pPr>
    </w:p>
    <w:p w14:paraId="39507295" w14:textId="77777777" w:rsidR="004812F5" w:rsidRPr="001C1BCD" w:rsidRDefault="004812F5" w:rsidP="004812F5">
      <w:pPr>
        <w:rPr>
          <w:rFonts w:ascii="Times New Roman" w:hAnsi="Times New Roman" w:cs="Times New Roman"/>
          <w:b/>
          <w:bCs/>
        </w:rPr>
      </w:pPr>
      <w:r w:rsidRPr="001C1BCD">
        <w:rPr>
          <w:rFonts w:ascii="Times New Roman" w:hAnsi="Times New Roman" w:cs="Times New Roman"/>
          <w:b/>
          <w:bCs/>
        </w:rPr>
        <w:t>Das Schicksal von Karoline Salomon</w:t>
      </w:r>
    </w:p>
    <w:p w14:paraId="5E489C16" w14:textId="77777777" w:rsidR="004812F5" w:rsidRPr="001C1BCD" w:rsidRDefault="004812F5" w:rsidP="004812F5">
      <w:pPr>
        <w:rPr>
          <w:rFonts w:ascii="Times New Roman" w:hAnsi="Times New Roman" w:cs="Times New Roman"/>
        </w:rPr>
      </w:pPr>
      <w:r w:rsidRPr="001C1BCD">
        <w:rPr>
          <w:rFonts w:ascii="Times New Roman" w:hAnsi="Times New Roman" w:cs="Times New Roman"/>
        </w:rPr>
        <w:t xml:space="preserve">Drei Monate nach dem Tod Ihres Bruders wurde Karoline Salomon </w:t>
      </w:r>
      <w:proofErr w:type="gramStart"/>
      <w:r w:rsidRPr="001C1BCD">
        <w:rPr>
          <w:rFonts w:ascii="Times New Roman" w:hAnsi="Times New Roman" w:cs="Times New Roman"/>
        </w:rPr>
        <w:t>abtransportiert</w:t>
      </w:r>
      <w:proofErr w:type="gramEnd"/>
      <w:r w:rsidRPr="001C1BCD">
        <w:rPr>
          <w:rFonts w:ascii="Times New Roman" w:hAnsi="Times New Roman" w:cs="Times New Roman"/>
        </w:rPr>
        <w:t xml:space="preserve"> um sie zu ermorden. Die seit dem 4.05.1924 weiterhin hier Marktstr. 7 wohnende Karoline Salomon (*18.09.1872 in Zündorf) und Ruth Tobias (geborene Seligmann, *20.06.1909 in Wuppertal-Barmen) wurden am 15.06.1942 über Köln-Ehrenfeld nach „dem Osten transportiert“, wo sie dann über das Konzentrationslager Theresienstadt nach Treblinka bzw. in Litzmannstadt gebracht wurde wo sich ihre Spur verliert.</w:t>
      </w:r>
    </w:p>
    <w:p w14:paraId="2298EFA8" w14:textId="77777777" w:rsidR="004812F5" w:rsidRPr="001C1BCD" w:rsidRDefault="004812F5" w:rsidP="004812F5">
      <w:pPr>
        <w:rPr>
          <w:rFonts w:ascii="Times New Roman" w:hAnsi="Times New Roman" w:cs="Times New Roman"/>
        </w:rPr>
      </w:pPr>
      <w:r w:rsidRPr="001C1BCD">
        <w:rPr>
          <w:rFonts w:ascii="Times New Roman" w:hAnsi="Times New Roman" w:cs="Times New Roman"/>
        </w:rPr>
        <w:t xml:space="preserve">Die Augenzeugin Margarete Bröhl schilderte den Augenblick wie folgt: „An einem Tag im Juni 1942 wurde sie in einem grünen Lastwagen abtransportiert. Nur einige wenige Nachbarn hätten damals offen diese Tat verurteilt. Eine Nachbarin hätte lautstark gefragt, was man mit Karoline Salomon </w:t>
      </w:r>
      <w:proofErr w:type="gramStart"/>
      <w:r w:rsidRPr="001C1BCD">
        <w:rPr>
          <w:rFonts w:ascii="Times New Roman" w:hAnsi="Times New Roman" w:cs="Times New Roman"/>
        </w:rPr>
        <w:t>mache?</w:t>
      </w:r>
      <w:proofErr w:type="gramEnd"/>
      <w:r w:rsidRPr="001C1BCD">
        <w:rPr>
          <w:rFonts w:ascii="Times New Roman" w:hAnsi="Times New Roman" w:cs="Times New Roman"/>
        </w:rPr>
        <w:t xml:space="preserve"> Eine Antwort gab es damals nicht.“ Gerne würde sie zu diesem Tag ihre Eltern befragen, „doch die sind schon vor 50 Jahren gestorben.“ </w:t>
      </w:r>
    </w:p>
    <w:p w14:paraId="746D76B9" w14:textId="602EB694" w:rsidR="004812F5" w:rsidRPr="001C1BCD" w:rsidRDefault="004812F5" w:rsidP="004812F5">
      <w:pPr>
        <w:rPr>
          <w:rFonts w:ascii="Times New Roman" w:hAnsi="Times New Roman" w:cs="Times New Roman"/>
        </w:rPr>
      </w:pPr>
      <w:r w:rsidRPr="001C1BCD">
        <w:rPr>
          <w:rFonts w:ascii="Times New Roman" w:hAnsi="Times New Roman" w:cs="Times New Roman"/>
        </w:rPr>
        <w:t>Heute erinnert nur noch ein Stolperstein an sie.</w:t>
      </w:r>
    </w:p>
    <w:p w14:paraId="482E2BBC" w14:textId="77777777" w:rsidR="004812F5" w:rsidRPr="001C1BCD" w:rsidRDefault="004812F5" w:rsidP="004812F5">
      <w:pPr>
        <w:rPr>
          <w:rFonts w:ascii="Times New Roman" w:hAnsi="Times New Roman" w:cs="Times New Roman"/>
        </w:rPr>
      </w:pPr>
    </w:p>
    <w:p w14:paraId="69ECBE14" w14:textId="77777777" w:rsidR="004812F5" w:rsidRPr="001C1BCD" w:rsidRDefault="004812F5" w:rsidP="004812F5">
      <w:pPr>
        <w:rPr>
          <w:rFonts w:ascii="Times New Roman" w:hAnsi="Times New Roman" w:cs="Times New Roman"/>
        </w:rPr>
      </w:pPr>
    </w:p>
    <w:p w14:paraId="0A6F1F18" w14:textId="77777777" w:rsidR="004812F5" w:rsidRPr="001C1BCD" w:rsidRDefault="004812F5" w:rsidP="004812F5">
      <w:pPr>
        <w:rPr>
          <w:rFonts w:ascii="Times New Roman" w:hAnsi="Times New Roman" w:cs="Times New Roman"/>
        </w:rPr>
      </w:pPr>
    </w:p>
    <w:sectPr w:rsidR="004812F5" w:rsidRPr="001C1BCD" w:rsidSect="009028A2">
      <w:pgSz w:w="11906" w:h="16838"/>
      <w:pgMar w:top="737" w:right="1134"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6B6"/>
    <w:rsid w:val="000473CF"/>
    <w:rsid w:val="001C1BCD"/>
    <w:rsid w:val="003A4D1A"/>
    <w:rsid w:val="004812F5"/>
    <w:rsid w:val="005013D2"/>
    <w:rsid w:val="005332BE"/>
    <w:rsid w:val="00546B57"/>
    <w:rsid w:val="00590F21"/>
    <w:rsid w:val="006C5E24"/>
    <w:rsid w:val="006D7C63"/>
    <w:rsid w:val="00800236"/>
    <w:rsid w:val="009028A2"/>
    <w:rsid w:val="009D4CFF"/>
    <w:rsid w:val="00AB52C3"/>
    <w:rsid w:val="00BC46B6"/>
    <w:rsid w:val="00CE6C8F"/>
    <w:rsid w:val="00E27563"/>
    <w:rsid w:val="00EA3F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FA80E"/>
  <w15:chartTrackingRefBased/>
  <w15:docId w15:val="{C2B4DD4B-97A0-498F-B4B5-EF9DB4D3E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C46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C46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C46B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C46B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C46B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C46B6"/>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C46B6"/>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C46B6"/>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C46B6"/>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C46B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C46B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C46B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C46B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C46B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C46B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C46B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C46B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C46B6"/>
    <w:rPr>
      <w:rFonts w:eastAsiaTheme="majorEastAsia" w:cstheme="majorBidi"/>
      <w:color w:val="272727" w:themeColor="text1" w:themeTint="D8"/>
    </w:rPr>
  </w:style>
  <w:style w:type="paragraph" w:styleId="Titel">
    <w:name w:val="Title"/>
    <w:basedOn w:val="Standard"/>
    <w:next w:val="Standard"/>
    <w:link w:val="TitelZchn"/>
    <w:uiPriority w:val="10"/>
    <w:qFormat/>
    <w:rsid w:val="00BC46B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C46B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C46B6"/>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C46B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C46B6"/>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BC46B6"/>
    <w:rPr>
      <w:i/>
      <w:iCs/>
      <w:color w:val="404040" w:themeColor="text1" w:themeTint="BF"/>
    </w:rPr>
  </w:style>
  <w:style w:type="paragraph" w:styleId="Listenabsatz">
    <w:name w:val="List Paragraph"/>
    <w:basedOn w:val="Standard"/>
    <w:uiPriority w:val="34"/>
    <w:qFormat/>
    <w:rsid w:val="00BC46B6"/>
    <w:pPr>
      <w:ind w:left="720"/>
      <w:contextualSpacing/>
    </w:pPr>
  </w:style>
  <w:style w:type="character" w:styleId="IntensiveHervorhebung">
    <w:name w:val="Intense Emphasis"/>
    <w:basedOn w:val="Absatz-Standardschriftart"/>
    <w:uiPriority w:val="21"/>
    <w:qFormat/>
    <w:rsid w:val="00BC46B6"/>
    <w:rPr>
      <w:i/>
      <w:iCs/>
      <w:color w:val="0F4761" w:themeColor="accent1" w:themeShade="BF"/>
    </w:rPr>
  </w:style>
  <w:style w:type="paragraph" w:styleId="IntensivesZitat">
    <w:name w:val="Intense Quote"/>
    <w:basedOn w:val="Standard"/>
    <w:next w:val="Standard"/>
    <w:link w:val="IntensivesZitatZchn"/>
    <w:uiPriority w:val="30"/>
    <w:qFormat/>
    <w:rsid w:val="00BC46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C46B6"/>
    <w:rPr>
      <w:i/>
      <w:iCs/>
      <w:color w:val="0F4761" w:themeColor="accent1" w:themeShade="BF"/>
    </w:rPr>
  </w:style>
  <w:style w:type="character" w:styleId="IntensiverVerweis">
    <w:name w:val="Intense Reference"/>
    <w:basedOn w:val="Absatz-Standardschriftart"/>
    <w:uiPriority w:val="32"/>
    <w:qFormat/>
    <w:rsid w:val="00BC46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1025</Words>
  <Characters>6460</Characters>
  <Application>Microsoft Office Word</Application>
  <DocSecurity>0</DocSecurity>
  <Lines>53</Lines>
  <Paragraphs>14</Paragraphs>
  <ScaleCrop>false</ScaleCrop>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Burgwinkel</dc:creator>
  <cp:keywords/>
  <dc:description/>
  <cp:lastModifiedBy>Hans Burgwinkel</cp:lastModifiedBy>
  <cp:revision>5</cp:revision>
  <dcterms:created xsi:type="dcterms:W3CDTF">2024-04-22T09:12:00Z</dcterms:created>
  <dcterms:modified xsi:type="dcterms:W3CDTF">2024-04-24T08:17:00Z</dcterms:modified>
</cp:coreProperties>
</file>